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E4" w:rsidRDefault="00FB20A1" w:rsidP="00FB20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0A1">
        <w:rPr>
          <w:rFonts w:ascii="Times New Roman" w:hAnsi="Times New Roman" w:cs="Times New Roman"/>
          <w:b/>
          <w:sz w:val="32"/>
          <w:szCs w:val="32"/>
        </w:rPr>
        <w:t>LA COMUNICAZIONE NON VERBALE</w:t>
      </w:r>
    </w:p>
    <w:p w:rsidR="00FB20A1" w:rsidRDefault="00FB20A1" w:rsidP="00FB2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ESERCIZIO</w:t>
      </w:r>
    </w:p>
    <w:p w:rsidR="00FB20A1" w:rsidRDefault="00FB20A1" w:rsidP="00FB2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A1" w:rsidRDefault="00FB20A1" w:rsidP="00FB20A1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Disposti a coppia, uno di fronte all’altro, senza parlare, uno dei </w:t>
      </w:r>
      <w:proofErr w:type="gramStart"/>
      <w:r>
        <w:rPr>
          <w:rFonts w:ascii="Times New Roman" w:hAnsi="Times New Roman" w:cs="Times New Roman"/>
          <w:sz w:val="32"/>
          <w:szCs w:val="28"/>
        </w:rPr>
        <w:t>due  pensa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un episodio della propria vita che per cui ha provato una forte emozione (positiva o negativa) ed una volta riportato alla memoria lo “racconta” senza usare parole ma solo lo sguardo, all’altro.</w:t>
      </w:r>
    </w:p>
    <w:p w:rsidR="00FB20A1" w:rsidRDefault="00FB20A1" w:rsidP="00FB20A1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Quando finisce, comunica verbalmente all’altro di avere terminato e l’altro esprimerà con le proprie parole ciò che ha compreso di tale avvenimento dal solo sguardo dell’altro.</w:t>
      </w:r>
    </w:p>
    <w:p w:rsidR="00FB20A1" w:rsidRDefault="00FB20A1" w:rsidP="00FB20A1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Lui, dopo aver ascoltato, comunica quanto aveva “raccontato”, restituendo al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 xml:space="preserve"> compagno di esercizio un feedback sulla sua comprensione (se corrispondeva o meno a quanto trasmesso).</w:t>
      </w:r>
    </w:p>
    <w:p w:rsidR="00FB20A1" w:rsidRPr="00FB20A1" w:rsidRDefault="00FB20A1" w:rsidP="00FB20A1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Dopo lei farà lo stesso con lui, ripercorrendo tutte le fasi dell’esercizio. </w:t>
      </w:r>
    </w:p>
    <w:p w:rsidR="00FB20A1" w:rsidRPr="00FB20A1" w:rsidRDefault="00FB20A1" w:rsidP="00FB20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20A1" w:rsidRPr="00FB2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A1"/>
    <w:rsid w:val="0001251D"/>
    <w:rsid w:val="00C55583"/>
    <w:rsid w:val="00F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01F0"/>
  <w15:chartTrackingRefBased/>
  <w15:docId w15:val="{2AFAFBE4-F18E-4FC9-9CA8-011BA70A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</cp:revision>
  <dcterms:created xsi:type="dcterms:W3CDTF">2019-10-19T11:43:00Z</dcterms:created>
  <dcterms:modified xsi:type="dcterms:W3CDTF">2019-10-19T11:52:00Z</dcterms:modified>
</cp:coreProperties>
</file>